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5" w:rsidRPr="00BA05E4" w:rsidRDefault="0048302E">
      <w:pPr>
        <w:pStyle w:val="3"/>
        <w:rPr>
          <w:rFonts w:ascii="Calibri" w:hAnsi="Calibri"/>
          <w:sz w:val="20"/>
          <w:szCs w:val="20"/>
        </w:rPr>
      </w:pPr>
      <w:r w:rsidRPr="007F56DE">
        <w:rPr>
          <w:rFonts w:ascii="Calibri" w:hAnsi="Calibri"/>
          <w:sz w:val="20"/>
          <w:szCs w:val="20"/>
        </w:rPr>
        <w:t xml:space="preserve"> </w:t>
      </w:r>
      <w:r w:rsidR="00B8631E" w:rsidRPr="00BA05E4">
        <w:rPr>
          <w:rFonts w:ascii="Calibri" w:hAnsi="Calibri"/>
          <w:sz w:val="20"/>
          <w:szCs w:val="20"/>
        </w:rPr>
        <w:t>ΥΠΕΥΘΥΝΗ ΔΗΛΩΣΗ</w:t>
      </w:r>
    </w:p>
    <w:p w:rsidR="00B8631E" w:rsidRPr="00BA05E4" w:rsidRDefault="00B8631E">
      <w:pPr>
        <w:pStyle w:val="3"/>
        <w:rPr>
          <w:rFonts w:ascii="Calibri" w:hAnsi="Calibri"/>
          <w:sz w:val="20"/>
          <w:szCs w:val="20"/>
          <w:vertAlign w:val="superscript"/>
        </w:rPr>
      </w:pPr>
      <w:r w:rsidRPr="00BA05E4">
        <w:rPr>
          <w:rFonts w:ascii="Calibri" w:hAnsi="Calibri"/>
          <w:sz w:val="20"/>
          <w:szCs w:val="20"/>
        </w:rPr>
        <w:t xml:space="preserve"> </w:t>
      </w:r>
      <w:r w:rsidRPr="00BA05E4">
        <w:rPr>
          <w:rFonts w:ascii="Calibri" w:hAnsi="Calibri"/>
          <w:sz w:val="20"/>
          <w:szCs w:val="20"/>
          <w:vertAlign w:val="superscript"/>
        </w:rPr>
        <w:t>(άρθρο 8 Ν.1599/1986)</w:t>
      </w:r>
    </w:p>
    <w:p w:rsidR="00B8631E" w:rsidRPr="00BA05E4" w:rsidRDefault="00B8631E" w:rsidP="003E7506">
      <w:pPr>
        <w:pStyle w:val="20"/>
        <w:pBdr>
          <w:right w:val="single" w:sz="4" w:space="26" w:color="auto"/>
        </w:pBdr>
        <w:ind w:right="484"/>
        <w:rPr>
          <w:rFonts w:ascii="Calibri" w:hAnsi="Calibri"/>
          <w:szCs w:val="20"/>
        </w:rPr>
      </w:pPr>
      <w:r w:rsidRPr="00BA05E4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8631E" w:rsidRPr="00BA05E4" w:rsidRDefault="00B8631E">
      <w:pPr>
        <w:rPr>
          <w:rFonts w:ascii="Calibri" w:hAnsi="Calibri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 w:rsidRPr="00BA05E4" w:rsidTr="000C49A0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2058A1" w:rsidRPr="00BA05E4" w:rsidRDefault="002058A1" w:rsidP="000C49A0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ΠΡΟΣ</w:t>
            </w:r>
            <w:r w:rsidRPr="00BA05E4">
              <w:rPr>
                <w:rFonts w:ascii="Calibri" w:hAnsi="Calibri" w:cs="Arial"/>
                <w:sz w:val="20"/>
                <w:szCs w:val="20"/>
                <w:vertAlign w:val="superscript"/>
              </w:rPr>
              <w:t>(1)</w:t>
            </w:r>
            <w:r w:rsidRPr="00BA05E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2058A1" w:rsidRPr="00BA05E4" w:rsidRDefault="002058A1" w:rsidP="000C49A0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8631E" w:rsidRPr="00BA05E4" w:rsidTr="000C49A0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B8631E" w:rsidRPr="00BA05E4" w:rsidRDefault="00B8631E" w:rsidP="000C49A0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B8631E" w:rsidRPr="00BA05E4" w:rsidRDefault="00B8631E" w:rsidP="000C49A0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631E" w:rsidRPr="00BA05E4" w:rsidRDefault="00B8631E" w:rsidP="000C49A0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B8631E" w:rsidRPr="00BA05E4" w:rsidRDefault="00B8631E" w:rsidP="000C49A0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058A1" w:rsidRPr="00BA05E4" w:rsidTr="000C49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058A1" w:rsidRPr="00BA05E4" w:rsidTr="000C49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9704D" w:rsidRPr="00BA05E4" w:rsidTr="000C49A0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C9704D" w:rsidRPr="00BA05E4" w:rsidRDefault="00C9704D" w:rsidP="000C49A0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BA05E4">
              <w:rPr>
                <w:rFonts w:ascii="Calibri" w:hAnsi="Calibri" w:cs="Arial"/>
                <w:sz w:val="20"/>
                <w:szCs w:val="20"/>
                <w:vertAlign w:val="superscript"/>
              </w:rPr>
              <w:t>(2)</w:t>
            </w:r>
            <w:r w:rsidRPr="00BA05E4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C9704D" w:rsidRPr="00BA05E4" w:rsidRDefault="00C9704D" w:rsidP="000C49A0">
            <w:pPr>
              <w:spacing w:before="240"/>
              <w:ind w:right="-233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058A1" w:rsidRPr="00BA05E4" w:rsidTr="000C49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8631E" w:rsidRPr="00BA05E4" w:rsidTr="000C49A0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B8631E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Αριθμός Δελτίου</w:t>
            </w:r>
            <w:r w:rsidR="00B8631E" w:rsidRPr="00BA05E4">
              <w:rPr>
                <w:rFonts w:ascii="Calibri" w:hAnsi="Calibri" w:cs="Arial"/>
                <w:sz w:val="20"/>
                <w:szCs w:val="20"/>
              </w:rPr>
              <w:t xml:space="preserve">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631E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A05E4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="00B8631E" w:rsidRPr="00BA05E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8631E" w:rsidRPr="00BA05E4" w:rsidTr="000C49A0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B8631E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Τ</w:t>
            </w:r>
            <w:r w:rsidR="00B8631E" w:rsidRPr="00BA05E4">
              <w:rPr>
                <w:rFonts w:ascii="Calibri" w:hAnsi="Calibri" w:cs="Arial"/>
                <w:sz w:val="20"/>
                <w:szCs w:val="20"/>
              </w:rPr>
              <w:t>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A05E4">
              <w:rPr>
                <w:rFonts w:ascii="Calibri" w:hAnsi="Calibri" w:cs="Arial"/>
                <w:sz w:val="20"/>
                <w:szCs w:val="20"/>
              </w:rPr>
              <w:t>Αριθ</w:t>
            </w:r>
            <w:proofErr w:type="spellEnd"/>
            <w:r w:rsidRPr="00BA05E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  <w:vAlign w:val="center"/>
          </w:tcPr>
          <w:p w:rsidR="00B8631E" w:rsidRPr="00BA05E4" w:rsidRDefault="00B8631E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058A1" w:rsidRPr="00BA05E4" w:rsidTr="000C49A0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 xml:space="preserve">Αρ. </w:t>
            </w:r>
            <w:proofErr w:type="spellStart"/>
            <w:r w:rsidRPr="00BA05E4">
              <w:rPr>
                <w:rFonts w:ascii="Calibri" w:hAnsi="Calibri" w:cs="Arial"/>
                <w:sz w:val="20"/>
                <w:szCs w:val="20"/>
              </w:rPr>
              <w:t>Τηλεομοιοτύπου</w:t>
            </w:r>
            <w:proofErr w:type="spellEnd"/>
            <w:r w:rsidRPr="00BA05E4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BA05E4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BA05E4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058A1" w:rsidRPr="00BA05E4" w:rsidRDefault="002058A1" w:rsidP="000C49A0">
            <w:pPr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Δ/νση Ηλεκτρ. Ταχυδρομείου</w:t>
            </w:r>
          </w:p>
          <w:p w:rsidR="002058A1" w:rsidRPr="00BA05E4" w:rsidRDefault="002058A1" w:rsidP="000C49A0">
            <w:pPr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Arial"/>
                <w:sz w:val="20"/>
                <w:szCs w:val="20"/>
              </w:rPr>
              <w:t>(Ε</w:t>
            </w:r>
            <w:r w:rsidRPr="00BA05E4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BA05E4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2058A1" w:rsidRPr="00BA05E4" w:rsidRDefault="002058A1" w:rsidP="000C49A0">
            <w:pPr>
              <w:spacing w:before="2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8631E" w:rsidRPr="00BA05E4" w:rsidRDefault="00B8631E">
      <w:pPr>
        <w:rPr>
          <w:rFonts w:ascii="Calibri" w:hAnsi="Calibri"/>
          <w:sz w:val="20"/>
          <w:szCs w:val="20"/>
        </w:rPr>
        <w:sectPr w:rsidR="00B8631E" w:rsidRPr="00BA05E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B8631E" w:rsidRPr="00BA05E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631E" w:rsidRPr="00BA05E4" w:rsidRDefault="00B8631E">
            <w:pPr>
              <w:ind w:right="124"/>
              <w:rPr>
                <w:rFonts w:ascii="Calibri" w:hAnsi="Calibri" w:cs="Arial"/>
                <w:sz w:val="20"/>
                <w:szCs w:val="20"/>
              </w:rPr>
            </w:pPr>
          </w:p>
          <w:p w:rsidR="00B8631E" w:rsidRPr="00BA05E4" w:rsidRDefault="002536A6" w:rsidP="002536A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A05E4">
              <w:rPr>
                <w:rFonts w:ascii="Calibri" w:hAnsi="Calibri" w:cs="MyriadPro-Regular"/>
                <w:sz w:val="20"/>
                <w:szCs w:val="20"/>
              </w:rPr>
              <w:t xml:space="preserve">Με ατομική μου ευθύνη και γνωρίζοντας τις κυρώσεις, που προβλέπονται από τις διατάξεις της παρ. 6 του άρθρου 22 του Ν. 1599/1986, ως νόμιμος εκπρόσωπος της εταιρίας </w:t>
            </w:r>
            <w:r w:rsidRPr="00BA05E4">
              <w:rPr>
                <w:rFonts w:ascii="Calibri" w:hAnsi="Calibri" w:cs="MyriadPro-Regular"/>
                <w:sz w:val="20"/>
                <w:szCs w:val="20"/>
                <w:highlight w:val="yellow"/>
              </w:rPr>
              <w:t>«…………………………»</w:t>
            </w:r>
            <w:r w:rsidRPr="00BA05E4">
              <w:rPr>
                <w:rFonts w:ascii="Calibri" w:hAnsi="Calibri" w:cs="MyriadPro-Regular"/>
                <w:sz w:val="20"/>
                <w:szCs w:val="20"/>
              </w:rPr>
              <w:t xml:space="preserve"> ή σε περίπτωση υπό σύσταση επιχείρησης ως συμμετέχων εταίρος σε αυτή δηλώνω ότι:</w:t>
            </w:r>
          </w:p>
        </w:tc>
      </w:tr>
      <w:tr w:rsidR="0010407A" w:rsidRPr="00BA05E4" w:rsidTr="0010407A">
        <w:trPr>
          <w:trHeight w:val="2521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 xml:space="preserve">Σε συνέχεια της αίτησής μου με </w:t>
            </w:r>
            <w:r w:rsidR="007A7FF0" w:rsidRPr="00DA4044">
              <w:rPr>
                <w:rFonts w:ascii="Calibri" w:hAnsi="Calibri" w:cs="Arial"/>
                <w:sz w:val="20"/>
                <w:szCs w:val="20"/>
              </w:rPr>
              <w:t>κωδικό ηλεκτρονικής υποβολής</w:t>
            </w:r>
            <w:r w:rsidR="007A7FF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F56DE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…………………..</w:t>
            </w:r>
            <w:r w:rsidRPr="007F56DE">
              <w:rPr>
                <w:rFonts w:ascii="Calibri" w:hAnsi="Calibri" w:cs="Arial"/>
                <w:sz w:val="20"/>
                <w:szCs w:val="20"/>
              </w:rPr>
              <w:t xml:space="preserve"> Για υπαγωγή επενδυτικού σχεδίου της επιχείρησης με διακριτικό τίτλο «</w:t>
            </w:r>
            <w:r w:rsidRPr="007F56DE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………………………..…..</w:t>
            </w:r>
            <w:r w:rsidRPr="007F56DE">
              <w:rPr>
                <w:rFonts w:ascii="Calibri" w:hAnsi="Calibri" w:cs="Arial"/>
                <w:sz w:val="20"/>
                <w:szCs w:val="20"/>
              </w:rPr>
              <w:t xml:space="preserve">» στις διατάξεις του νόμου 4399/2016 </w:t>
            </w:r>
            <w:r w:rsidRPr="007F56DE">
              <w:rPr>
                <w:rFonts w:ascii="Calibri" w:hAnsi="Calibri" w:cs="Arial"/>
                <w:b/>
                <w:sz w:val="20"/>
                <w:szCs w:val="20"/>
                <w:u w:val="single"/>
              </w:rPr>
              <w:t>δεσμεύομαι να υποβάλλω στη ΓΔΙΕ</w:t>
            </w:r>
            <w:r w:rsidRPr="007F56DE">
              <w:rPr>
                <w:rFonts w:ascii="Calibri" w:hAnsi="Calibri" w:cs="Arial"/>
                <w:sz w:val="20"/>
                <w:szCs w:val="20"/>
              </w:rPr>
              <w:t xml:space="preserve"> με τρόπο που θα υποδεικνύεται από την υπηρεσία, τα κάτωθι δεδομένα της επιχείρησής μου </w:t>
            </w:r>
            <w:r w:rsidRPr="007F56DE">
              <w:rPr>
                <w:rFonts w:ascii="Calibri" w:hAnsi="Calibri" w:cs="Arial"/>
                <w:b/>
                <w:sz w:val="20"/>
                <w:szCs w:val="20"/>
              </w:rPr>
              <w:t>για διάστημα πέντε (5) ετών</w:t>
            </w:r>
            <w:r w:rsidRPr="007F56DE">
              <w:rPr>
                <w:rFonts w:ascii="Calibri" w:hAnsi="Calibri" w:cs="Arial"/>
                <w:sz w:val="20"/>
                <w:szCs w:val="20"/>
              </w:rPr>
              <w:t xml:space="preserve"> από την ημερομηνία υποβολής της αίτησης </w:t>
            </w:r>
            <w:r w:rsidRPr="007F56DE">
              <w:rPr>
                <w:rFonts w:ascii="Calibri" w:hAnsi="Calibri" w:cs="Arial"/>
                <w:b/>
                <w:sz w:val="20"/>
                <w:szCs w:val="20"/>
              </w:rPr>
              <w:t>ανεξάρτητα εάν το επενδυτικό μου σχέδιο ενισχυθεί από τον αναπτυξιακό νόμο</w:t>
            </w:r>
            <w:r w:rsidRPr="007F56DE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1) Απασχόληση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 xml:space="preserve">2) Απασχόληση κατόχων πτυχίου Γ’ </w:t>
            </w:r>
            <w:proofErr w:type="spellStart"/>
            <w:r w:rsidRPr="007F56DE">
              <w:rPr>
                <w:rFonts w:ascii="Calibri" w:hAnsi="Calibri" w:cs="Arial"/>
                <w:sz w:val="20"/>
                <w:szCs w:val="20"/>
              </w:rPr>
              <w:t>βάθμιας</w:t>
            </w:r>
            <w:proofErr w:type="spellEnd"/>
            <w:r w:rsidRPr="007F56DE">
              <w:rPr>
                <w:rFonts w:ascii="Calibri" w:hAnsi="Calibri" w:cs="Arial"/>
                <w:sz w:val="20"/>
                <w:szCs w:val="20"/>
              </w:rPr>
              <w:t xml:space="preserve"> εκπαίδευσης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3) Μετεγκατάσταση επιχείρησης μετά την ενίσχυση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4) Κύκλος εργασιών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5) Κεφάλαιο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6) Επενδύσεις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7) Ίδια Κεφάλαια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8) Καθαρή θέση επιχείρησης</w:t>
            </w:r>
          </w:p>
          <w:p w:rsidR="007F56DE" w:rsidRPr="007F56DE" w:rsidRDefault="007F56DE" w:rsidP="000754F5">
            <w:pPr>
              <w:tabs>
                <w:tab w:val="left" w:pos="216"/>
              </w:tabs>
              <w:ind w:left="142" w:right="125" w:hanging="14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9) Εξαγωγές ως ποσοστό (%) του κύκλου εργασιών</w:t>
            </w:r>
            <w:r w:rsidR="000754F5" w:rsidRPr="000754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F56DE">
              <w:rPr>
                <w:rFonts w:ascii="Calibri" w:hAnsi="Calibri" w:cs="Arial"/>
                <w:sz w:val="20"/>
                <w:szCs w:val="20"/>
              </w:rPr>
              <w:t>της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10) Κέρδη προ φόρων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11) Φόροι επιχείρησης</w:t>
            </w:r>
          </w:p>
          <w:p w:rsidR="007F56DE" w:rsidRPr="007F56DE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12) Επενδύσεις σε Έρευνα και Ανάπτυξη</w:t>
            </w:r>
          </w:p>
          <w:p w:rsidR="0010407A" w:rsidRPr="00BA05E4" w:rsidRDefault="007F56DE" w:rsidP="007F56DE">
            <w:pPr>
              <w:ind w:right="125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F56DE">
              <w:rPr>
                <w:rFonts w:ascii="Calibri" w:hAnsi="Calibri" w:cs="Arial"/>
                <w:sz w:val="20"/>
                <w:szCs w:val="20"/>
              </w:rPr>
              <w:t>13) Επενδύσεις σε καινοτομία</w:t>
            </w:r>
          </w:p>
        </w:tc>
      </w:tr>
    </w:tbl>
    <w:p w:rsidR="002536A6" w:rsidRPr="00BA05E4" w:rsidRDefault="002058A1" w:rsidP="007F56DE">
      <w:pPr>
        <w:pStyle w:val="a6"/>
        <w:ind w:left="0" w:right="484"/>
        <w:jc w:val="right"/>
        <w:rPr>
          <w:rFonts w:ascii="Calibri" w:hAnsi="Calibri" w:cs="MyriadPro-Regular"/>
          <w:szCs w:val="20"/>
          <w:highlight w:val="yellow"/>
        </w:rPr>
      </w:pPr>
      <w:r w:rsidRPr="00BA05E4">
        <w:rPr>
          <w:rFonts w:ascii="Calibri" w:hAnsi="Calibri"/>
          <w:szCs w:val="20"/>
        </w:rPr>
        <w:t>Ημερομηνία:      ……….20……</w:t>
      </w:r>
      <w:r w:rsidR="002536A6" w:rsidRPr="00BA05E4">
        <w:rPr>
          <w:rFonts w:ascii="Calibri" w:hAnsi="Calibri" w:cs="MyriadPro-Regular"/>
          <w:szCs w:val="20"/>
          <w:highlight w:val="yellow"/>
        </w:rPr>
        <w:t>Οι υπογράφοντες</w:t>
      </w:r>
    </w:p>
    <w:p w:rsidR="000754F5" w:rsidRPr="00C6641F" w:rsidRDefault="000754F5" w:rsidP="002536A6">
      <w:pPr>
        <w:autoSpaceDE w:val="0"/>
        <w:autoSpaceDN w:val="0"/>
        <w:adjustRightInd w:val="0"/>
        <w:jc w:val="center"/>
        <w:rPr>
          <w:rFonts w:ascii="Calibri" w:hAnsi="Calibri" w:cs="MyriadPro-Regular"/>
          <w:sz w:val="20"/>
          <w:szCs w:val="20"/>
          <w:highlight w:val="yellow"/>
        </w:rPr>
      </w:pPr>
    </w:p>
    <w:p w:rsidR="002536A6" w:rsidRPr="00BA05E4" w:rsidRDefault="002536A6" w:rsidP="002536A6">
      <w:pPr>
        <w:autoSpaceDE w:val="0"/>
        <w:autoSpaceDN w:val="0"/>
        <w:adjustRightInd w:val="0"/>
        <w:jc w:val="center"/>
        <w:rPr>
          <w:rFonts w:ascii="Calibri" w:hAnsi="Calibri" w:cs="MyriadPro-Regular"/>
          <w:sz w:val="20"/>
          <w:szCs w:val="20"/>
          <w:highlight w:val="yellow"/>
        </w:rPr>
      </w:pPr>
      <w:r w:rsidRPr="00BA05E4">
        <w:rPr>
          <w:rFonts w:ascii="Calibri" w:hAnsi="Calibri" w:cs="MyriadPro-Regular"/>
          <w:sz w:val="20"/>
          <w:szCs w:val="20"/>
          <w:highlight w:val="yellow"/>
        </w:rPr>
        <w:t>Ο νόμιμος εκπρόσωπος</w:t>
      </w:r>
    </w:p>
    <w:p w:rsidR="002536A6" w:rsidRPr="00BA05E4" w:rsidRDefault="002536A6" w:rsidP="002536A6">
      <w:pPr>
        <w:autoSpaceDE w:val="0"/>
        <w:autoSpaceDN w:val="0"/>
        <w:adjustRightInd w:val="0"/>
        <w:jc w:val="center"/>
        <w:rPr>
          <w:rFonts w:ascii="Calibri" w:hAnsi="Calibri" w:cs="MyriadPro-Regular"/>
          <w:sz w:val="20"/>
          <w:szCs w:val="20"/>
          <w:highlight w:val="yellow"/>
        </w:rPr>
      </w:pPr>
      <w:r w:rsidRPr="00BA05E4">
        <w:rPr>
          <w:rFonts w:ascii="Calibri" w:hAnsi="Calibri" w:cs="MyriadPro-Regular"/>
          <w:sz w:val="20"/>
          <w:szCs w:val="20"/>
          <w:highlight w:val="yellow"/>
        </w:rPr>
        <w:t>Ή σε περίπτωση υπό σύσταση εταιρίας:</w:t>
      </w:r>
    </w:p>
    <w:p w:rsidR="002536A6" w:rsidRPr="00BA05E4" w:rsidRDefault="002536A6" w:rsidP="002536A6">
      <w:pPr>
        <w:autoSpaceDE w:val="0"/>
        <w:autoSpaceDN w:val="0"/>
        <w:adjustRightInd w:val="0"/>
        <w:jc w:val="center"/>
        <w:rPr>
          <w:rFonts w:ascii="Calibri" w:hAnsi="Calibri" w:cs="MyriadPro-Regular"/>
          <w:sz w:val="20"/>
          <w:szCs w:val="20"/>
          <w:highlight w:val="yellow"/>
        </w:rPr>
      </w:pPr>
      <w:r w:rsidRPr="00BA05E4">
        <w:rPr>
          <w:rFonts w:ascii="Calibri" w:hAnsi="Calibri" w:cs="MyriadPro-Regular"/>
          <w:sz w:val="20"/>
          <w:szCs w:val="20"/>
          <w:highlight w:val="yellow"/>
        </w:rPr>
        <w:t>Όλοι οι εταίροι που θα συμμετάσχουν</w:t>
      </w:r>
    </w:p>
    <w:p w:rsidR="00B8631E" w:rsidRPr="00BA05E4" w:rsidRDefault="002536A6" w:rsidP="002536A6">
      <w:pPr>
        <w:jc w:val="center"/>
        <w:rPr>
          <w:rFonts w:ascii="Calibri" w:hAnsi="Calibri" w:cs="Arial"/>
          <w:sz w:val="20"/>
          <w:szCs w:val="20"/>
        </w:rPr>
      </w:pPr>
      <w:r w:rsidRPr="00BA05E4">
        <w:rPr>
          <w:rFonts w:ascii="Calibri" w:hAnsi="Calibri" w:cs="MyriadPro-Regular"/>
          <w:sz w:val="20"/>
          <w:szCs w:val="20"/>
          <w:highlight w:val="yellow"/>
        </w:rPr>
        <w:t>στην εταιρική σύνθεση του φορέα</w:t>
      </w:r>
    </w:p>
    <w:sectPr w:rsidR="00B8631E" w:rsidRPr="00BA05E4" w:rsidSect="006C49E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BF" w:rsidRDefault="008825BF" w:rsidP="00B05AD7">
      <w:r>
        <w:separator/>
      </w:r>
    </w:p>
  </w:endnote>
  <w:endnote w:type="continuationSeparator" w:id="0">
    <w:p w:rsidR="008825BF" w:rsidRDefault="008825BF" w:rsidP="00B0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BF" w:rsidRDefault="008825BF" w:rsidP="00B05AD7">
      <w:r>
        <w:separator/>
      </w:r>
    </w:p>
  </w:footnote>
  <w:footnote w:type="continuationSeparator" w:id="0">
    <w:p w:rsidR="008825BF" w:rsidRDefault="008825BF" w:rsidP="00B05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0407A">
      <w:tc>
        <w:tcPr>
          <w:tcW w:w="5508" w:type="dxa"/>
        </w:tcPr>
        <w:p w:rsidR="0010407A" w:rsidRDefault="0010407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0407A" w:rsidRDefault="0010407A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0407A" w:rsidRDefault="0010407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7A" w:rsidRDefault="0010407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5714"/>
    <w:rsid w:val="00047234"/>
    <w:rsid w:val="000754F5"/>
    <w:rsid w:val="0009398C"/>
    <w:rsid w:val="000C49A0"/>
    <w:rsid w:val="0010407A"/>
    <w:rsid w:val="00196A1E"/>
    <w:rsid w:val="002058A1"/>
    <w:rsid w:val="0021105F"/>
    <w:rsid w:val="002312A1"/>
    <w:rsid w:val="002536A6"/>
    <w:rsid w:val="00305714"/>
    <w:rsid w:val="00397C4E"/>
    <w:rsid w:val="003E7506"/>
    <w:rsid w:val="004078F4"/>
    <w:rsid w:val="00460A5A"/>
    <w:rsid w:val="0048302E"/>
    <w:rsid w:val="004A18F1"/>
    <w:rsid w:val="006C49EE"/>
    <w:rsid w:val="00754B7F"/>
    <w:rsid w:val="00771979"/>
    <w:rsid w:val="007A7FF0"/>
    <w:rsid w:val="007F56DE"/>
    <w:rsid w:val="00862DBF"/>
    <w:rsid w:val="008825BF"/>
    <w:rsid w:val="0092751D"/>
    <w:rsid w:val="00987B4C"/>
    <w:rsid w:val="009B1096"/>
    <w:rsid w:val="00A050E0"/>
    <w:rsid w:val="00A53483"/>
    <w:rsid w:val="00B05AD7"/>
    <w:rsid w:val="00B8404B"/>
    <w:rsid w:val="00B8631E"/>
    <w:rsid w:val="00BA05E4"/>
    <w:rsid w:val="00BB780B"/>
    <w:rsid w:val="00C526AD"/>
    <w:rsid w:val="00C6641F"/>
    <w:rsid w:val="00C9704D"/>
    <w:rsid w:val="00CF0F20"/>
    <w:rsid w:val="00D154D1"/>
    <w:rsid w:val="00DA4044"/>
    <w:rsid w:val="00DB7F35"/>
    <w:rsid w:val="00E7092E"/>
    <w:rsid w:val="00EE1BF5"/>
    <w:rsid w:val="00F04DFA"/>
    <w:rsid w:val="00F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E"/>
    <w:rPr>
      <w:sz w:val="24"/>
      <w:szCs w:val="24"/>
    </w:rPr>
  </w:style>
  <w:style w:type="paragraph" w:styleId="1">
    <w:name w:val="heading 1"/>
    <w:basedOn w:val="a"/>
    <w:next w:val="a"/>
    <w:qFormat/>
    <w:rsid w:val="006C49E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49E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C49E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C49E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C49E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C49E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C49E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C49E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C49E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9E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C49E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C49E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C49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C49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C49EE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1040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104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10</cp:revision>
  <cp:lastPrinted>2016-05-19T10:34:00Z</cp:lastPrinted>
  <dcterms:created xsi:type="dcterms:W3CDTF">2018-10-03T09:03:00Z</dcterms:created>
  <dcterms:modified xsi:type="dcterms:W3CDTF">2020-09-14T05:16:00Z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